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5D3A8EBF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F771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S5-24</w:t>
      </w:r>
      <w:r w:rsidR="00AE1BE3">
        <w:rPr>
          <w:b/>
          <w:i/>
          <w:noProof/>
          <w:sz w:val="28"/>
        </w:rPr>
        <w:t>3849</w:t>
      </w:r>
    </w:p>
    <w:p w14:paraId="7481F907" w14:textId="596500BB" w:rsidR="005426DF" w:rsidRPr="00DA53A0" w:rsidRDefault="00AF7711" w:rsidP="005426DF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57A091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A70759">
        <w:rPr>
          <w:rFonts w:cs="Arial"/>
          <w:bCs/>
          <w:sz w:val="22"/>
        </w:rPr>
        <w:t>SA</w:t>
      </w:r>
      <w:r w:rsidRPr="00A70759">
        <w:rPr>
          <w:rFonts w:cs="Arial"/>
          <w:bCs/>
          <w:sz w:val="22"/>
        </w:rPr>
        <w:t xml:space="preserve"> </w:t>
      </w:r>
      <w:r w:rsidRPr="00E137FA">
        <w:rPr>
          <w:rFonts w:cs="Arial"/>
          <w:bCs/>
          <w:sz w:val="22"/>
        </w:rPr>
        <w:t>Meeting #</w:t>
      </w:r>
      <w:r w:rsidR="00E137FA" w:rsidRPr="00E137FA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371EEF6B" w:rsidR="000F7ECB" w:rsidRPr="00E137FA" w:rsidRDefault="00E137FA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E137FA">
        <w:rPr>
          <w:rFonts w:cs="Arial"/>
          <w:bCs/>
          <w:sz w:val="22"/>
        </w:rPr>
        <w:t>Melbourne</w:t>
      </w:r>
      <w:r w:rsidR="000F7ECB" w:rsidRPr="00E137FA">
        <w:rPr>
          <w:rFonts w:cs="Arial"/>
          <w:bCs/>
          <w:sz w:val="22"/>
        </w:rPr>
        <w:t xml:space="preserve">, </w:t>
      </w:r>
      <w:r w:rsidRPr="00E137FA">
        <w:rPr>
          <w:rFonts w:cs="Arial"/>
          <w:bCs/>
          <w:sz w:val="22"/>
        </w:rPr>
        <w:t>Australia</w:t>
      </w:r>
      <w:r w:rsidR="000F7ECB" w:rsidRPr="00E137FA">
        <w:rPr>
          <w:rFonts w:cs="Arial"/>
          <w:bCs/>
          <w:sz w:val="22"/>
        </w:rPr>
        <w:t xml:space="preserve">, </w:t>
      </w:r>
      <w:r w:rsidRPr="00E137FA">
        <w:rPr>
          <w:rFonts w:cs="Arial"/>
          <w:bCs/>
          <w:sz w:val="22"/>
        </w:rPr>
        <w:t>10 - 13 September 2024</w:t>
      </w:r>
      <w:r w:rsidR="000F7ECB" w:rsidRPr="00E137FA">
        <w:rPr>
          <w:rFonts w:cs="Arial"/>
          <w:bCs/>
          <w:sz w:val="22"/>
        </w:rPr>
        <w:br/>
      </w:r>
      <w:r w:rsidR="000F7ECB" w:rsidRPr="00E137FA">
        <w:rPr>
          <w:rFonts w:cs="Arial"/>
          <w:bCs/>
          <w:sz w:val="22"/>
        </w:rPr>
        <w:br/>
      </w:r>
    </w:p>
    <w:p w14:paraId="2368C8B1" w14:textId="0AF81F6E" w:rsidR="000F7ECB" w:rsidRPr="0097130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7130C">
        <w:rPr>
          <w:rFonts w:ascii="Arial" w:hAnsi="Arial" w:cs="Arial"/>
          <w:b/>
        </w:rPr>
        <w:t>TR</w:t>
      </w:r>
      <w:r w:rsidR="0097130C" w:rsidRPr="0097130C">
        <w:rPr>
          <w:rFonts w:ascii="Arial" w:hAnsi="Arial" w:cs="Arial"/>
          <w:b/>
        </w:rPr>
        <w:t xml:space="preserve"> 28</w:t>
      </w:r>
      <w:r w:rsidR="00222D66" w:rsidRPr="0097130C">
        <w:rPr>
          <w:rFonts w:ascii="Arial" w:hAnsi="Arial" w:cs="Arial"/>
          <w:b/>
        </w:rPr>
        <w:t>.</w:t>
      </w:r>
      <w:r w:rsidR="0097130C" w:rsidRPr="0097130C">
        <w:rPr>
          <w:rFonts w:ascii="Arial" w:hAnsi="Arial" w:cs="Arial"/>
          <w:b/>
        </w:rPr>
        <w:t>872</w:t>
      </w:r>
      <w:r w:rsidR="00222D66" w:rsidRPr="0097130C">
        <w:rPr>
          <w:rFonts w:ascii="Arial" w:hAnsi="Arial" w:cs="Arial"/>
          <w:b/>
        </w:rPr>
        <w:t xml:space="preserve">, Version </w:t>
      </w:r>
      <w:r w:rsidR="0097130C" w:rsidRPr="0097130C">
        <w:rPr>
          <w:rFonts w:ascii="Arial" w:hAnsi="Arial" w:cs="Arial"/>
          <w:b/>
        </w:rPr>
        <w:t>1.00</w:t>
      </w:r>
      <w:r w:rsidR="00222D66" w:rsidRPr="0097130C">
        <w:rPr>
          <w:rFonts w:ascii="Arial" w:hAnsi="Arial" w:cs="Arial"/>
          <w:b/>
        </w:rPr>
        <w:br/>
      </w:r>
    </w:p>
    <w:p w14:paraId="05E7EA52" w14:textId="163D60C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7130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AB7976C" w:rsidR="00222D66" w:rsidRPr="008F282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828">
        <w:rPr>
          <w:rFonts w:ascii="Arial" w:hAnsi="Arial" w:cs="Arial"/>
          <w:b/>
        </w:rPr>
        <w:t>Information and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C7B73" w14:textId="5C4B5CB0" w:rsidR="00E137FA" w:rsidRPr="00E137FA" w:rsidRDefault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137FA">
        <w:rPr>
          <w:bCs/>
          <w:sz w:val="24"/>
        </w:rPr>
        <w:t>TR 28.872 investigates possibilities to manage configuration plans.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9BB0C2D" w14:textId="4A4B7EC7" w:rsidR="00E137FA" w:rsidRPr="00E137FA" w:rsidRDefault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137FA">
        <w:rPr>
          <w:bCs/>
          <w:sz w:val="24"/>
        </w:rPr>
        <w:t>First presentation</w:t>
      </w:r>
      <w:r>
        <w:rPr>
          <w:bCs/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2794AE6" w14:textId="669DAEE5" w:rsidR="00E137FA" w:rsidRPr="00E137FA" w:rsidRDefault="00E137FA" w:rsidP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DDE26E" w14:textId="77777777" w:rsidR="00E137FA" w:rsidRPr="00E137FA" w:rsidRDefault="00E137FA" w:rsidP="00E137F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009"/>
    <w:rsid w:val="008715D6"/>
    <w:rsid w:val="0088682F"/>
    <w:rsid w:val="0089418B"/>
    <w:rsid w:val="008B32D5"/>
    <w:rsid w:val="008F2828"/>
    <w:rsid w:val="0097130C"/>
    <w:rsid w:val="009C3D5A"/>
    <w:rsid w:val="009D5026"/>
    <w:rsid w:val="009D7D77"/>
    <w:rsid w:val="00A016AA"/>
    <w:rsid w:val="00A06FC8"/>
    <w:rsid w:val="00A15D3A"/>
    <w:rsid w:val="00A31676"/>
    <w:rsid w:val="00A55084"/>
    <w:rsid w:val="00A70759"/>
    <w:rsid w:val="00A95044"/>
    <w:rsid w:val="00AE1BE3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37FA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Author</cp:lastModifiedBy>
  <cp:revision>26</cp:revision>
  <dcterms:created xsi:type="dcterms:W3CDTF">2021-10-26T08:00:00Z</dcterms:created>
  <dcterms:modified xsi:type="dcterms:W3CDTF">2024-08-08T15:55:00Z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